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6C35" w14:textId="6F54525C" w:rsidR="00542017" w:rsidRPr="00460C5E" w:rsidRDefault="005420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Sarabun" w:eastAsia="Sarabun" w:hAnsi="Sarabun" w:cstheme="minorBidi"/>
          <w:b/>
          <w:color w:val="000000"/>
          <w:sz w:val="34"/>
          <w:szCs w:val="34"/>
        </w:rPr>
      </w:pPr>
    </w:p>
    <w:tbl>
      <w:tblPr>
        <w:tblStyle w:val="a7"/>
        <w:tblW w:w="26367" w:type="dxa"/>
        <w:tblLayout w:type="fixed"/>
        <w:tblLook w:val="0400" w:firstRow="0" w:lastRow="0" w:firstColumn="0" w:lastColumn="0" w:noHBand="0" w:noVBand="1"/>
      </w:tblPr>
      <w:tblGrid>
        <w:gridCol w:w="2386"/>
        <w:gridCol w:w="2429"/>
        <w:gridCol w:w="1134"/>
        <w:gridCol w:w="12018"/>
        <w:gridCol w:w="2100"/>
        <w:gridCol w:w="2100"/>
        <w:gridCol w:w="2100"/>
        <w:gridCol w:w="2100"/>
      </w:tblGrid>
      <w:tr w:rsidR="00542017" w14:paraId="332C004B" w14:textId="77777777">
        <w:trPr>
          <w:trHeight w:val="46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E1F2"/>
            <w:vAlign w:val="bottom"/>
          </w:tcPr>
          <w:p w14:paraId="33861CAC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bookmarkStart w:id="0" w:name="_Hlk161647096"/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4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3B06D025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0F6BF73B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20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3BF85977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418D0B90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5B016B47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607D6612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E1F2"/>
            <w:vAlign w:val="bottom"/>
          </w:tcPr>
          <w:p w14:paraId="45C1B43A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542017" w14:paraId="2F5C1D73" w14:textId="77777777">
        <w:trPr>
          <w:trHeight w:val="465"/>
        </w:trPr>
        <w:tc>
          <w:tcPr>
            <w:tcW w:w="26367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2"/>
            <w:vAlign w:val="bottom"/>
          </w:tcPr>
          <w:p w14:paraId="3A141450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ข้อมูลผลการดำเนินงานในเชิงสถิติ การตั้งจุดตรวจ จุดสกัด</w:t>
            </w:r>
          </w:p>
        </w:tc>
      </w:tr>
      <w:tr w:rsidR="00542017" w14:paraId="3FB54787" w14:textId="77777777">
        <w:trPr>
          <w:trHeight w:val="465"/>
        </w:trPr>
        <w:tc>
          <w:tcPr>
            <w:tcW w:w="26367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2"/>
            <w:vAlign w:val="bottom"/>
          </w:tcPr>
          <w:p w14:paraId="7BE29D30" w14:textId="40280A04" w:rsidR="00542017" w:rsidRPr="00460C5E" w:rsidRDefault="00AB7AB7" w:rsidP="00AB7AB7">
            <w:pPr>
              <w:spacing w:after="0" w:line="240" w:lineRule="auto"/>
              <w:jc w:val="center"/>
              <w:rPr>
                <w:rFonts w:asciiTheme="minorHAnsi" w:eastAsia="Sarabun" w:hAnsiTheme="minorHAnsi" w:cstheme="minorBidi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ประจำปีงบประมาณ พ</w:t>
            </w: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.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ศ</w:t>
            </w: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 xml:space="preserve">.2567 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สถานีตำรวจ</w:t>
            </w:r>
            <w:r>
              <w:rPr>
                <w:rFonts w:ascii="Sarabun" w:eastAsia="Sarabun" w:hAnsi="Sarabun" w:cs="Angsana New" w:hint="cs"/>
                <w:b/>
                <w:bCs/>
                <w:color w:val="000000"/>
                <w:sz w:val="34"/>
                <w:szCs w:val="34"/>
                <w:cs/>
              </w:rPr>
              <w:t>ภูธรคลองสิบสอง</w:t>
            </w:r>
            <w:r w:rsidR="00460C5E">
              <w:rPr>
                <w:rFonts w:ascii="Sarabun" w:eastAsia="Sarabun" w:hAnsi="Sarabun" w:cs="Angsana New" w:hint="cs"/>
                <w:b/>
                <w:bCs/>
                <w:color w:val="000000"/>
                <w:sz w:val="34"/>
                <w:szCs w:val="34"/>
                <w:cs/>
              </w:rPr>
              <w:t xml:space="preserve">ประจำ เดือนตุลาคม </w:t>
            </w:r>
            <w:r w:rsidR="00460C5E"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พ</w:t>
            </w:r>
            <w:r w:rsidR="00460C5E"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.</w:t>
            </w:r>
            <w:r w:rsidR="00460C5E"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ศ</w:t>
            </w:r>
            <w:r w:rsidR="00460C5E"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.2566</w:t>
            </w:r>
          </w:p>
        </w:tc>
      </w:tr>
      <w:tr w:rsidR="00542017" w14:paraId="18839E54" w14:textId="77777777">
        <w:trPr>
          <w:trHeight w:val="465"/>
        </w:trPr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2885E115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3318B0B5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553FCD92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0BBE2E43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1A017A1D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45B65FBC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E1F2"/>
            <w:vAlign w:val="bottom"/>
          </w:tcPr>
          <w:p w14:paraId="008387CB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bottom"/>
          </w:tcPr>
          <w:p w14:paraId="50FD17B7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542017" w14:paraId="7389013F" w14:textId="77777777">
        <w:trPr>
          <w:trHeight w:val="465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8EA9DB"/>
            <w:vAlign w:val="bottom"/>
          </w:tcPr>
          <w:p w14:paraId="0C5DA91A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ผลการดำเนินการในการตั้งจุดตรวจ จุดสกัด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14:paraId="002D00D9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2018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14:paraId="5986335C" w14:textId="77777777" w:rsidR="00542017" w:rsidRPr="00AB7AB7" w:rsidRDefault="00AB7AB7">
            <w:pPr>
              <w:spacing w:after="0" w:line="240" w:lineRule="auto"/>
              <w:jc w:val="center"/>
              <w:rPr>
                <w:rFonts w:asciiTheme="minorHAnsi" w:eastAsia="Sarabun" w:hAnsiTheme="minorHAnsi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14:paraId="0C6D48E9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14:paraId="5792D781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14:paraId="376246EE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EA9DB"/>
            <w:vAlign w:val="bottom"/>
          </w:tcPr>
          <w:p w14:paraId="5047F4D9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542017" w14:paraId="1F724498" w14:textId="77777777">
        <w:trPr>
          <w:trHeight w:val="465"/>
        </w:trPr>
        <w:tc>
          <w:tcPr>
            <w:tcW w:w="48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6A01B49C" w14:textId="77777777" w:rsidR="00542017" w:rsidRDefault="00AB7AB7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 xml:space="preserve">ข้อมูล ณ วันที่ </w:t>
            </w: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 xml:space="preserve">1 - 31 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ต</w:t>
            </w: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.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>ค</w:t>
            </w: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5E7AC612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2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270D94FB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4F191F00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11C71739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8EA9DB"/>
            <w:vAlign w:val="bottom"/>
          </w:tcPr>
          <w:p w14:paraId="1DD29F7B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bottom"/>
          </w:tcPr>
          <w:p w14:paraId="343CE6E2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  <w:tr w:rsidR="00542017" w14:paraId="60FB7577" w14:textId="77777777" w:rsidTr="00460C5E">
        <w:trPr>
          <w:trHeight w:val="810"/>
        </w:trPr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center"/>
          </w:tcPr>
          <w:p w14:paraId="7DBE428C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เดือน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/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ปี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center"/>
          </w:tcPr>
          <w:p w14:paraId="070BF211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จำนวนตั้งจุด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bottom"/>
          </w:tcPr>
          <w:p w14:paraId="70523DBB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จำนวนการเรียกตรวจ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ราย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)</w:t>
            </w:r>
          </w:p>
        </w:tc>
        <w:tc>
          <w:tcPr>
            <w:tcW w:w="1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bottom"/>
          </w:tcPr>
          <w:p w14:paraId="1E171AAF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พบกระทำความผิด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ราย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bottom"/>
          </w:tcPr>
          <w:p w14:paraId="776766D7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จำนวนออกใบสั่งเปรียบเทียบปรับ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ราย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bottom"/>
          </w:tcPr>
          <w:p w14:paraId="54E139F2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ไม่พบกระทำความผิด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ราย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bottom"/>
          </w:tcPr>
          <w:p w14:paraId="5F78CBDC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ว่ากล่าวตัดเตือน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ราย</w:t>
            </w:r>
            <w:r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05496"/>
            <w:vAlign w:val="center"/>
          </w:tcPr>
          <w:p w14:paraId="383193AF" w14:textId="77777777" w:rsidR="00542017" w:rsidRDefault="00AB7AB7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FFFFFF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FFFFFF"/>
                <w:sz w:val="34"/>
                <w:szCs w:val="34"/>
                <w:cs/>
              </w:rPr>
              <w:t>หมายเหตุ</w:t>
            </w:r>
          </w:p>
        </w:tc>
      </w:tr>
      <w:bookmarkEnd w:id="0"/>
      <w:tr w:rsidR="00460C5E" w14:paraId="46FB530E" w14:textId="77777777" w:rsidTr="00460C5E">
        <w:trPr>
          <w:trHeight w:val="405"/>
        </w:trPr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64EB8" w14:textId="77777777" w:rsidR="00460C5E" w:rsidRDefault="00460C5E" w:rsidP="00460C5E">
            <w:pPr>
              <w:spacing w:after="0" w:line="240" w:lineRule="auto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69F52" w14:textId="77777777" w:rsidR="00460C5E" w:rsidRDefault="00460C5E" w:rsidP="00460C5E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AC24A" w14:textId="77777777" w:rsidR="00460C5E" w:rsidRDefault="00460C5E" w:rsidP="00460C5E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1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C5EE2" w14:textId="05805832" w:rsidR="00460C5E" w:rsidRDefault="00460C5E" w:rsidP="00460C5E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 xml:space="preserve">ในเดือนตุลาคม </w:t>
            </w: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 xml:space="preserve">2566  </w:t>
            </w:r>
            <w:r>
              <w:rPr>
                <w:rFonts w:ascii="Sarabun" w:eastAsia="Sarabun" w:hAnsi="Sarabun" w:cs="Angsana New" w:hint="cs"/>
                <w:b/>
                <w:bCs/>
                <w:color w:val="000000"/>
                <w:sz w:val="34"/>
                <w:szCs w:val="34"/>
                <w:cs/>
              </w:rPr>
              <w:t>ไม่มีการตั้งจุดตรวจแต่อย่างใด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34"/>
                <w:szCs w:val="34"/>
                <w:cs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0E150" w14:textId="77777777" w:rsidR="00460C5E" w:rsidRDefault="00460C5E" w:rsidP="00460C5E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D909267" w14:textId="77777777" w:rsidR="00460C5E" w:rsidRDefault="00460C5E" w:rsidP="00460C5E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4D592D" w14:textId="77777777" w:rsidR="00460C5E" w:rsidRDefault="00460C5E" w:rsidP="00460C5E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2F26F" w14:textId="77777777" w:rsidR="00460C5E" w:rsidRDefault="00460C5E" w:rsidP="00460C5E">
            <w:pPr>
              <w:spacing w:after="0" w:line="240" w:lineRule="auto"/>
              <w:jc w:val="center"/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</w:pPr>
            <w:r>
              <w:rPr>
                <w:rFonts w:ascii="Sarabun" w:eastAsia="Sarabun" w:hAnsi="Sarabun" w:cs="Sarabun"/>
                <w:b/>
                <w:color w:val="000000"/>
                <w:sz w:val="34"/>
                <w:szCs w:val="34"/>
              </w:rPr>
              <w:t> </w:t>
            </w:r>
          </w:p>
        </w:tc>
      </w:tr>
    </w:tbl>
    <w:p w14:paraId="6C49DC71" w14:textId="77777777" w:rsidR="00BB7381" w:rsidRDefault="00BB7381" w:rsidP="00BB7381">
      <w:pPr>
        <w:tabs>
          <w:tab w:val="left" w:pos="12284"/>
        </w:tabs>
        <w:rPr>
          <w:rFonts w:asciiTheme="minorHAnsi" w:eastAsia="Sarabun" w:hAnsiTheme="minorHAnsi" w:cstheme="minorBidi"/>
          <w:b/>
          <w:sz w:val="34"/>
          <w:szCs w:val="34"/>
        </w:rPr>
      </w:pPr>
      <w:r w:rsidRPr="00BB7381">
        <w:rPr>
          <w:rFonts w:ascii="Sarabun" w:eastAsia="Sarabun" w:hAnsi="Sarabun" w:cs="Sarabun"/>
          <w:b/>
          <w:sz w:val="34"/>
          <w:szCs w:val="34"/>
          <w:cs/>
        </w:rPr>
        <w:t xml:space="preserve">           </w:t>
      </w:r>
      <w:r>
        <w:rPr>
          <w:rFonts w:asciiTheme="minorHAnsi" w:eastAsia="Sarabun" w:hAnsiTheme="minorHAnsi" w:cstheme="minorBidi" w:hint="cs"/>
          <w:b/>
          <w:sz w:val="34"/>
          <w:szCs w:val="34"/>
          <w:cs/>
        </w:rPr>
        <w:t xml:space="preserve">                                                                                                                                                                   </w:t>
      </w:r>
    </w:p>
    <w:p w14:paraId="32F7C2CA" w14:textId="77777777" w:rsidR="004F1BEA" w:rsidRDefault="00BB7381" w:rsidP="004F1BEA">
      <w:pPr>
        <w:tabs>
          <w:tab w:val="left" w:pos="12284"/>
        </w:tabs>
        <w:rPr>
          <w:rFonts w:asciiTheme="minorHAnsi" w:eastAsia="Sarabun" w:hAnsiTheme="minorHAnsi" w:cstheme="minorBidi"/>
          <w:b/>
          <w:sz w:val="34"/>
          <w:szCs w:val="34"/>
        </w:rPr>
      </w:pPr>
      <w:r>
        <w:rPr>
          <w:rFonts w:asciiTheme="minorHAnsi" w:eastAsia="Sarabun" w:hAnsiTheme="minorHAnsi" w:cstheme="minorBidi" w:hint="cs"/>
          <w:b/>
          <w:sz w:val="34"/>
          <w:szCs w:val="34"/>
          <w:cs/>
        </w:rPr>
        <w:t xml:space="preserve">                                                </w:t>
      </w:r>
    </w:p>
    <w:p w14:paraId="13821699" w14:textId="09DAACCD" w:rsidR="00BB7381" w:rsidRPr="00BB7381" w:rsidRDefault="004F1BEA" w:rsidP="006D62D3">
      <w:pPr>
        <w:tabs>
          <w:tab w:val="left" w:pos="12284"/>
        </w:tabs>
        <w:rPr>
          <w:rFonts w:ascii="TH SarabunPSK" w:eastAsia="Sarabun" w:hAnsi="TH SarabunPSK" w:cs="TH SarabunPSK"/>
          <w:b/>
          <w:sz w:val="36"/>
          <w:szCs w:val="36"/>
          <w:cs/>
        </w:rPr>
      </w:pPr>
      <w:r>
        <w:rPr>
          <w:rFonts w:ascii="TH SarabunPSK" w:eastAsia="Sarabun" w:hAnsi="TH SarabunPSK" w:cs="TH SarabunPSK" w:hint="cs"/>
          <w:b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</w:t>
      </w:r>
    </w:p>
    <w:p w14:paraId="453D7FC3" w14:textId="77777777" w:rsidR="00542017" w:rsidRPr="004F1BEA" w:rsidRDefault="00542017">
      <w:pPr>
        <w:rPr>
          <w:rFonts w:ascii="TH SarabunPSK" w:eastAsia="Sarabun" w:hAnsi="TH SarabunPSK" w:cs="TH SarabunPSK"/>
          <w:b/>
          <w:sz w:val="36"/>
          <w:szCs w:val="36"/>
        </w:rPr>
      </w:pPr>
    </w:p>
    <w:sectPr w:rsidR="00542017" w:rsidRPr="004F1BEA">
      <w:pgSz w:w="27383" w:h="18652" w:orient="landscape"/>
      <w:pgMar w:top="1440" w:right="284" w:bottom="1440" w:left="28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Times New Roman"/>
    <w:charset w:val="00"/>
    <w:family w:val="auto"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17"/>
    <w:rsid w:val="00013CC7"/>
    <w:rsid w:val="00286508"/>
    <w:rsid w:val="00460C5E"/>
    <w:rsid w:val="004F1BEA"/>
    <w:rsid w:val="00542017"/>
    <w:rsid w:val="006D62D3"/>
    <w:rsid w:val="006E3C83"/>
    <w:rsid w:val="00AB7AB7"/>
    <w:rsid w:val="00AF329C"/>
    <w:rsid w:val="00BB7381"/>
    <w:rsid w:val="00CE5FFB"/>
    <w:rsid w:val="00EC58F5"/>
    <w:rsid w:val="00F64D7B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321BF"/>
  <w15:docId w15:val="{C1B57184-D653-476E-9B44-4C4AF92A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E73AEC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E73AEC"/>
    <w:rPr>
      <w:color w:val="954F72"/>
      <w:u w:val="single"/>
    </w:rPr>
  </w:style>
  <w:style w:type="paragraph" w:customStyle="1" w:styleId="msonormal0">
    <w:name w:val="msonormal"/>
    <w:basedOn w:val="a"/>
    <w:rsid w:val="00E73A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5">
    <w:name w:val="xl65"/>
    <w:basedOn w:val="a"/>
    <w:rsid w:val="00E73AEC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66">
    <w:name w:val="xl66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67">
    <w:name w:val="xl67"/>
    <w:basedOn w:val="a"/>
    <w:rsid w:val="00E73AEC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2"/>
      <w:szCs w:val="32"/>
    </w:rPr>
  </w:style>
  <w:style w:type="paragraph" w:customStyle="1" w:styleId="xl68">
    <w:name w:val="xl68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69">
    <w:name w:val="xl69"/>
    <w:basedOn w:val="a"/>
    <w:rsid w:val="00E73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0">
    <w:name w:val="xl70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1">
    <w:name w:val="xl71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2">
    <w:name w:val="xl72"/>
    <w:basedOn w:val="a"/>
    <w:rsid w:val="00E73AEC"/>
    <w:pPr>
      <w:pBdr>
        <w:top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3">
    <w:name w:val="xl73"/>
    <w:basedOn w:val="a"/>
    <w:rsid w:val="00E73AEC"/>
    <w:pPr>
      <w:pBdr>
        <w:top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4">
    <w:name w:val="xl74"/>
    <w:basedOn w:val="a"/>
    <w:rsid w:val="00E73AEC"/>
    <w:pPr>
      <w:pBdr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5">
    <w:name w:val="xl75"/>
    <w:basedOn w:val="a"/>
    <w:rsid w:val="00E73AEC"/>
    <w:pPr>
      <w:pBdr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76">
    <w:name w:val="xl76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color w:val="FFFFFF"/>
      <w:sz w:val="32"/>
      <w:szCs w:val="32"/>
    </w:rPr>
  </w:style>
  <w:style w:type="paragraph" w:customStyle="1" w:styleId="xl77">
    <w:name w:val="xl77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color w:val="FFFFFF"/>
      <w:sz w:val="32"/>
      <w:szCs w:val="32"/>
    </w:rPr>
  </w:style>
  <w:style w:type="paragraph" w:customStyle="1" w:styleId="xl78">
    <w:name w:val="xl78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color w:val="FFFFFF"/>
      <w:sz w:val="32"/>
      <w:szCs w:val="32"/>
    </w:rPr>
  </w:style>
  <w:style w:type="paragraph" w:customStyle="1" w:styleId="xl79">
    <w:name w:val="xl79"/>
    <w:basedOn w:val="a"/>
    <w:rsid w:val="00E73AEC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0">
    <w:name w:val="xl80"/>
    <w:basedOn w:val="a"/>
    <w:rsid w:val="00E73AEC"/>
    <w:pPr>
      <w:pBdr>
        <w:top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1">
    <w:name w:val="xl81"/>
    <w:basedOn w:val="a"/>
    <w:rsid w:val="00E73AEC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2">
    <w:name w:val="xl82"/>
    <w:basedOn w:val="a"/>
    <w:rsid w:val="00E73AEC"/>
    <w:pPr>
      <w:pBdr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3">
    <w:name w:val="xl83"/>
    <w:basedOn w:val="a"/>
    <w:rsid w:val="00E73AEC"/>
    <w:pPr>
      <w:pBdr>
        <w:top w:val="single" w:sz="4" w:space="0" w:color="auto"/>
        <w:lef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6"/>
      <w:szCs w:val="36"/>
    </w:rPr>
  </w:style>
  <w:style w:type="paragraph" w:customStyle="1" w:styleId="xl84">
    <w:name w:val="xl84"/>
    <w:basedOn w:val="a"/>
    <w:rsid w:val="00E73AEC"/>
    <w:pPr>
      <w:pBdr>
        <w:top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6"/>
      <w:szCs w:val="36"/>
    </w:rPr>
  </w:style>
  <w:style w:type="paragraph" w:customStyle="1" w:styleId="xl85">
    <w:name w:val="xl85"/>
    <w:basedOn w:val="a"/>
    <w:rsid w:val="00E73AEC"/>
    <w:pPr>
      <w:pBdr>
        <w:top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6"/>
      <w:szCs w:val="36"/>
    </w:rPr>
  </w:style>
  <w:style w:type="paragraph" w:customStyle="1" w:styleId="xl86">
    <w:name w:val="xl86"/>
    <w:basedOn w:val="a"/>
    <w:rsid w:val="00E73AEC"/>
    <w:pPr>
      <w:pBdr>
        <w:top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36"/>
      <w:szCs w:val="36"/>
    </w:rPr>
  </w:style>
  <w:style w:type="paragraph" w:customStyle="1" w:styleId="xl87">
    <w:name w:val="xl87"/>
    <w:basedOn w:val="a"/>
    <w:rsid w:val="00E73AEC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8">
    <w:name w:val="xl88"/>
    <w:basedOn w:val="a"/>
    <w:rsid w:val="00E73AEC"/>
    <w:pPr>
      <w:pBdr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89">
    <w:name w:val="xl89"/>
    <w:basedOn w:val="a"/>
    <w:rsid w:val="00E73AEC"/>
    <w:pPr>
      <w:pBdr>
        <w:bottom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90">
    <w:name w:val="xl90"/>
    <w:basedOn w:val="a"/>
    <w:rsid w:val="00E73AEC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91">
    <w:name w:val="xl91"/>
    <w:basedOn w:val="a"/>
    <w:rsid w:val="00E73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2">
    <w:name w:val="xl92"/>
    <w:basedOn w:val="a"/>
    <w:rsid w:val="00E73AEC"/>
    <w:pPr>
      <w:pBdr>
        <w:top w:val="single" w:sz="4" w:space="0" w:color="0070C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3">
    <w:name w:val="xl93"/>
    <w:basedOn w:val="a"/>
    <w:rsid w:val="00E73AEC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4">
    <w:name w:val="xl94"/>
    <w:basedOn w:val="a"/>
    <w:rsid w:val="00E73AEC"/>
    <w:pP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5">
    <w:name w:val="xl95"/>
    <w:basedOn w:val="a"/>
    <w:rsid w:val="00E73AEC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6">
    <w:name w:val="xl96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0070C0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7">
    <w:name w:val="xl97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0070C0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8">
    <w:name w:val="xl98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0070C0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99">
    <w:name w:val="xl99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00">
    <w:name w:val="xl100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01">
    <w:name w:val="xl101"/>
    <w:basedOn w:val="a"/>
    <w:rsid w:val="00E73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02">
    <w:name w:val="xl102"/>
    <w:basedOn w:val="a"/>
    <w:rsid w:val="00E73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03">
    <w:name w:val="xl103"/>
    <w:basedOn w:val="a"/>
    <w:rsid w:val="00E73A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104">
    <w:name w:val="xl104"/>
    <w:basedOn w:val="a"/>
    <w:rsid w:val="00E73A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05">
    <w:name w:val="xl105"/>
    <w:basedOn w:val="a"/>
    <w:rsid w:val="00E73A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06">
    <w:name w:val="xl106"/>
    <w:basedOn w:val="a"/>
    <w:rsid w:val="00E73A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07">
    <w:name w:val="xl107"/>
    <w:basedOn w:val="a"/>
    <w:rsid w:val="00E73A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08">
    <w:name w:val="xl108"/>
    <w:basedOn w:val="a"/>
    <w:rsid w:val="00E73A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09">
    <w:name w:val="xl109"/>
    <w:basedOn w:val="a"/>
    <w:rsid w:val="00E73A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44"/>
      <w:szCs w:val="44"/>
    </w:rPr>
  </w:style>
  <w:style w:type="paragraph" w:customStyle="1" w:styleId="xl110">
    <w:name w:val="xl110"/>
    <w:basedOn w:val="a"/>
    <w:rsid w:val="00E73AEC"/>
    <w:pPr>
      <w:pBdr>
        <w:lef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111">
    <w:name w:val="xl111"/>
    <w:basedOn w:val="a"/>
    <w:rsid w:val="00E73AEC"/>
    <w:pP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112">
    <w:name w:val="xl112"/>
    <w:basedOn w:val="a"/>
    <w:rsid w:val="00E73AEC"/>
    <w:pPr>
      <w:pBdr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113">
    <w:name w:val="xl113"/>
    <w:basedOn w:val="a"/>
    <w:rsid w:val="00E73AE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hOW73EXmNCrRBvuZQnigoC/rjA==">CgMxLjA4AHIhMWVMOVdVVEdkcElCYXdYM2czM3lFak05Y2tPVEV2M2Ry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ปนิธิ มุกดา</dc:creator>
  <cp:lastModifiedBy>Acer</cp:lastModifiedBy>
  <cp:revision>4</cp:revision>
  <dcterms:created xsi:type="dcterms:W3CDTF">2024-03-18T02:45:00Z</dcterms:created>
  <dcterms:modified xsi:type="dcterms:W3CDTF">2024-03-19T04:29:00Z</dcterms:modified>
</cp:coreProperties>
</file>